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2ACB" w14:textId="77777777" w:rsidR="007C755A" w:rsidRDefault="00F626FC" w:rsidP="00F02618">
      <w:pPr>
        <w:spacing w:line="360" w:lineRule="auto"/>
      </w:pPr>
      <w:r>
        <w:rPr>
          <w:b/>
        </w:rPr>
        <w:t>General Policy:</w:t>
      </w:r>
      <w:r w:rsidR="00E6194F" w:rsidRPr="00091FC5">
        <w:rPr>
          <w:b/>
        </w:rPr>
        <w:tab/>
      </w:r>
      <w:r w:rsidR="00091FC5" w:rsidRPr="00091FC5">
        <w:t xml:space="preserve"> </w:t>
      </w:r>
    </w:p>
    <w:p w14:paraId="20138DCE" w14:textId="77777777" w:rsidR="00F25CD4" w:rsidRPr="00F626FC" w:rsidRDefault="00F626FC" w:rsidP="00091FC5">
      <w:pPr>
        <w:tabs>
          <w:tab w:val="left" w:pos="2160"/>
          <w:tab w:val="left" w:pos="4320"/>
          <w:tab w:val="left" w:pos="6480"/>
        </w:tabs>
      </w:pPr>
      <w:r>
        <w:t xml:space="preserve">Recognizing that the Club conducts ski trips for the benefit of the members, we want to be sure we are doing all we can to encourage member participation. We need early signups by members, and we need a member-friendly policy on cancellations, so that our planned trips do not get cancelled for lack of participation. Details herein are intended to implement that general policy. </w:t>
      </w:r>
    </w:p>
    <w:p w14:paraId="2933EC6F" w14:textId="77777777" w:rsidR="00F626FC" w:rsidRDefault="00F626FC" w:rsidP="00091FC5">
      <w:pPr>
        <w:tabs>
          <w:tab w:val="left" w:pos="2160"/>
          <w:tab w:val="left" w:pos="4320"/>
          <w:tab w:val="left" w:pos="6480"/>
        </w:tabs>
        <w:rPr>
          <w:b/>
        </w:rPr>
      </w:pPr>
    </w:p>
    <w:p w14:paraId="48021492" w14:textId="77777777" w:rsidR="00F626FC" w:rsidRDefault="00F626FC" w:rsidP="00F626FC">
      <w:pPr>
        <w:tabs>
          <w:tab w:val="left" w:pos="2160"/>
          <w:tab w:val="left" w:pos="4320"/>
          <w:tab w:val="left" w:pos="6480"/>
        </w:tabs>
        <w:rPr>
          <w:b/>
        </w:rPr>
      </w:pPr>
      <w:r>
        <w:rPr>
          <w:b/>
        </w:rPr>
        <w:t>Person(s) in Charge:</w:t>
      </w:r>
    </w:p>
    <w:p w14:paraId="12DC125D" w14:textId="77777777" w:rsidR="00F626FC" w:rsidRDefault="00F626FC" w:rsidP="00F626FC">
      <w:pPr>
        <w:tabs>
          <w:tab w:val="left" w:pos="2160"/>
          <w:tab w:val="left" w:pos="4320"/>
          <w:tab w:val="left" w:pos="6480"/>
        </w:tabs>
        <w:rPr>
          <w:b/>
        </w:rPr>
      </w:pPr>
    </w:p>
    <w:p w14:paraId="1FB92DCA" w14:textId="77777777" w:rsidR="00091FC5" w:rsidRPr="00F626FC" w:rsidRDefault="00F626FC" w:rsidP="00091FC5">
      <w:r>
        <w:t xml:space="preserve">For all decisions during a trip, the </w:t>
      </w:r>
      <w:r w:rsidR="00C04472">
        <w:t>Trip Leader</w:t>
      </w:r>
      <w:r>
        <w:t xml:space="preserve"> is in charge. </w:t>
      </w:r>
    </w:p>
    <w:p w14:paraId="1E1E541C" w14:textId="77777777" w:rsidR="00F626FC" w:rsidRDefault="00F626FC" w:rsidP="00091FC5">
      <w:pPr>
        <w:rPr>
          <w:b/>
        </w:rPr>
      </w:pPr>
    </w:p>
    <w:p w14:paraId="0C8D72B8" w14:textId="77777777" w:rsidR="00B62C11" w:rsidRDefault="00F626FC" w:rsidP="00091FC5">
      <w:pPr>
        <w:rPr>
          <w:b/>
        </w:rPr>
      </w:pPr>
      <w:r>
        <w:rPr>
          <w:b/>
        </w:rPr>
        <w:t>Refund Policy:</w:t>
      </w:r>
    </w:p>
    <w:p w14:paraId="2976A754" w14:textId="77777777" w:rsidR="00F626FC" w:rsidRDefault="00F626FC" w:rsidP="00091FC5">
      <w:pPr>
        <w:rPr>
          <w:b/>
        </w:rPr>
      </w:pPr>
    </w:p>
    <w:p w14:paraId="47FE1AFB" w14:textId="77777777" w:rsidR="00F626FC" w:rsidRDefault="00F626FC" w:rsidP="00091FC5">
      <w:r>
        <w:t xml:space="preserve">In order to encourage early signups by Club members, the Club has decided on a liberal refund policy. Rather than impose harsh penalties for cancellations, the charge for cancelling will be only what it cost the Club. The policy is to encourage early signups and to avoid penalizing a member for canceling unless a cost to the Club results from the </w:t>
      </w:r>
      <w:proofErr w:type="gramStart"/>
      <w:r>
        <w:t>cancellation,</w:t>
      </w:r>
      <w:proofErr w:type="gramEnd"/>
      <w:r>
        <w:t xml:space="preserve"> In that case, the person canceling absorbs the cost of the cancellation.</w:t>
      </w:r>
    </w:p>
    <w:p w14:paraId="7A5DE460" w14:textId="77777777" w:rsidR="00F626FC" w:rsidRDefault="00F626FC" w:rsidP="00091FC5"/>
    <w:p w14:paraId="7F0F24DE" w14:textId="358ACC14" w:rsidR="00F626FC" w:rsidRPr="00995EA1" w:rsidRDefault="00F626FC" w:rsidP="00091FC5">
      <w:pPr>
        <w:rPr>
          <w:rFonts w:ascii="Times" w:eastAsia="Times New Roman" w:hAnsi="Times" w:cs="Times New Roman"/>
          <w:sz w:val="20"/>
          <w:szCs w:val="20"/>
        </w:rPr>
      </w:pPr>
      <w:r>
        <w:t xml:space="preserve">Funds paid to the </w:t>
      </w:r>
      <w:proofErr w:type="gramStart"/>
      <w:r>
        <w:t>Club</w:t>
      </w:r>
      <w:proofErr w:type="gramEnd"/>
      <w:r>
        <w:t xml:space="preserve"> as partial or f</w:t>
      </w:r>
      <w:r w:rsidR="00995EA1">
        <w:t>ull payment for a Club trip may not be refunded to the member until</w:t>
      </w:r>
      <w:r>
        <w:t xml:space="preserve"> after the trip is completed and the cost to the Club has been determined. The amount of refund will depend on the extent that the cancellation imposes cost to the Club. </w:t>
      </w:r>
      <w:proofErr w:type="gramStart"/>
      <w:r>
        <w:t>Any expenses not recovered by the Club shall be forfeited by the person canceling</w:t>
      </w:r>
      <w:proofErr w:type="gramEnd"/>
      <w:r>
        <w:t xml:space="preserve">. If a replacement is found, there may be no penalty for the person canceling. </w:t>
      </w:r>
      <w:r w:rsidR="00995EA1" w:rsidRPr="00995EA1">
        <w:rPr>
          <w:rFonts w:ascii="Helvetica Neue" w:eastAsia="Times New Roman" w:hAnsi="Helvetica Neue" w:cs="Times New Roman"/>
          <w:color w:val="000000"/>
          <w:sz w:val="20"/>
          <w:szCs w:val="20"/>
        </w:rPr>
        <w:t>Early canc</w:t>
      </w:r>
      <w:r w:rsidR="00995EA1">
        <w:rPr>
          <w:rFonts w:ascii="Helvetica Neue" w:eastAsia="Times New Roman" w:hAnsi="Helvetica Neue" w:cs="Times New Roman"/>
          <w:color w:val="000000"/>
          <w:sz w:val="20"/>
          <w:szCs w:val="20"/>
        </w:rPr>
        <w:t xml:space="preserve">elations, which do not have a negative financial impact on the </w:t>
      </w:r>
      <w:proofErr w:type="gramStart"/>
      <w:r w:rsidR="00995EA1">
        <w:rPr>
          <w:rFonts w:ascii="Helvetica Neue" w:eastAsia="Times New Roman" w:hAnsi="Helvetica Neue" w:cs="Times New Roman"/>
          <w:color w:val="000000"/>
          <w:sz w:val="20"/>
          <w:szCs w:val="20"/>
        </w:rPr>
        <w:t>trip</w:t>
      </w:r>
      <w:proofErr w:type="gramEnd"/>
      <w:r w:rsidR="00995EA1">
        <w:rPr>
          <w:rFonts w:ascii="Helvetica Neue" w:eastAsia="Times New Roman" w:hAnsi="Helvetica Neue" w:cs="Times New Roman"/>
          <w:color w:val="000000"/>
          <w:sz w:val="20"/>
          <w:szCs w:val="20"/>
        </w:rPr>
        <w:t xml:space="preserve"> can usually be </w:t>
      </w:r>
      <w:r w:rsidR="00995EA1" w:rsidRPr="00995EA1">
        <w:rPr>
          <w:rFonts w:ascii="Helvetica Neue" w:eastAsia="Times New Roman" w:hAnsi="Helvetica Neue" w:cs="Times New Roman"/>
          <w:color w:val="000000"/>
          <w:sz w:val="20"/>
          <w:szCs w:val="20"/>
        </w:rPr>
        <w:t xml:space="preserve">refunded in a more timely manner. </w:t>
      </w:r>
      <w:r>
        <w:t xml:space="preserve">In all cases, </w:t>
      </w:r>
      <w:r w:rsidR="00995EA1">
        <w:t xml:space="preserve">this </w:t>
      </w:r>
      <w:r>
        <w:t xml:space="preserve">policy would take precedence. </w:t>
      </w:r>
    </w:p>
    <w:p w14:paraId="03064B5E" w14:textId="77777777" w:rsidR="00F626FC" w:rsidRDefault="00F626FC" w:rsidP="00091FC5"/>
    <w:p w14:paraId="23860C39" w14:textId="77777777" w:rsidR="00F626FC" w:rsidRPr="00F626FC" w:rsidRDefault="00F626FC" w:rsidP="00091FC5">
      <w:pPr>
        <w:rPr>
          <w:b/>
        </w:rPr>
      </w:pPr>
      <w:r w:rsidRPr="00F626FC">
        <w:rPr>
          <w:b/>
        </w:rPr>
        <w:t>Travel Agents:</w:t>
      </w:r>
    </w:p>
    <w:p w14:paraId="688FAD97" w14:textId="77777777" w:rsidR="00F626FC" w:rsidRDefault="00F626FC" w:rsidP="00091FC5"/>
    <w:p w14:paraId="6B036440" w14:textId="77777777" w:rsidR="00F626FC" w:rsidRDefault="00F626FC" w:rsidP="00091FC5">
      <w:r>
        <w:t>When a Club trip is planned through a travel agent, it requires a signed contract for which the policy for the cancellation and refund is spelled out in the announcement and contract.</w:t>
      </w:r>
    </w:p>
    <w:p w14:paraId="7C29E8C0" w14:textId="77777777" w:rsidR="00F626FC" w:rsidRDefault="00F626FC" w:rsidP="00091FC5"/>
    <w:p w14:paraId="6ED3178A" w14:textId="77777777" w:rsidR="00F626FC" w:rsidRPr="00F626FC" w:rsidRDefault="00F626FC" w:rsidP="00091FC5">
      <w:pPr>
        <w:rPr>
          <w:b/>
        </w:rPr>
      </w:pPr>
      <w:r w:rsidRPr="00F626FC">
        <w:rPr>
          <w:b/>
        </w:rPr>
        <w:t>Payment for Trips:</w:t>
      </w:r>
    </w:p>
    <w:p w14:paraId="333B0AD6" w14:textId="77777777" w:rsidR="00F626FC" w:rsidRDefault="00F626FC" w:rsidP="00091FC5"/>
    <w:p w14:paraId="7B1B7766" w14:textId="015C95F3" w:rsidR="00F626FC" w:rsidRDefault="00F626FC" w:rsidP="00091FC5">
      <w:r>
        <w:t xml:space="preserve">Signup for trips requires the announced minimum deposit. Further payments are required as scheduled by the </w:t>
      </w:r>
      <w:r w:rsidR="00C04472">
        <w:t>Trip Leader</w:t>
      </w:r>
      <w:r>
        <w:t xml:space="preserve">. </w:t>
      </w:r>
      <w:r w:rsidR="00C04472">
        <w:t>Trip Leader</w:t>
      </w:r>
      <w:r w:rsidR="00995EA1">
        <w:t>s should not accept names trip forms without</w:t>
      </w:r>
      <w:r>
        <w:t xml:space="preserve"> the required deposit. </w:t>
      </w:r>
    </w:p>
    <w:p w14:paraId="67C08514" w14:textId="77777777" w:rsidR="00F626FC" w:rsidRDefault="00F626FC" w:rsidP="00091FC5"/>
    <w:p w14:paraId="5FBE4860" w14:textId="77777777" w:rsidR="00F626FC" w:rsidRPr="00BC21B2" w:rsidRDefault="00F626FC" w:rsidP="00091FC5">
      <w:pPr>
        <w:rPr>
          <w:b/>
        </w:rPr>
      </w:pPr>
      <w:r w:rsidRPr="00BC21B2">
        <w:rPr>
          <w:b/>
        </w:rPr>
        <w:t xml:space="preserve">Release and Waiver: </w:t>
      </w:r>
    </w:p>
    <w:p w14:paraId="21EB6B3C" w14:textId="77777777" w:rsidR="00F626FC" w:rsidRDefault="00F626FC" w:rsidP="00091FC5"/>
    <w:p w14:paraId="5F7DA6E6" w14:textId="5286BEEC" w:rsidR="00F626FC" w:rsidRDefault="00F626FC" w:rsidP="00091FC5">
      <w:r>
        <w:t xml:space="preserve">It is essential that the </w:t>
      </w:r>
      <w:r w:rsidR="00C04472">
        <w:t>Trip Leader</w:t>
      </w:r>
      <w:r>
        <w:t xml:space="preserve"> </w:t>
      </w:r>
      <w:proofErr w:type="gramStart"/>
      <w:r>
        <w:t>has</w:t>
      </w:r>
      <w:proofErr w:type="gramEnd"/>
      <w:r>
        <w:t xml:space="preserve"> a signed Release and Waiver document from each person on the trip – both members and non-members. The </w:t>
      </w:r>
      <w:r w:rsidR="00C04472">
        <w:t>Trip Leader</w:t>
      </w:r>
      <w:r>
        <w:t xml:space="preserve"> should secure the signed </w:t>
      </w:r>
      <w:r w:rsidR="00BE3D49">
        <w:t>R</w:t>
      </w:r>
      <w:r>
        <w:t>elease at the time the person signs up for t</w:t>
      </w:r>
      <w:r w:rsidR="00995EA1">
        <w:t xml:space="preserve">he trip and provides a deposit. Note: </w:t>
      </w:r>
      <w:r>
        <w:t xml:space="preserve">Anyone who refuses to sign the </w:t>
      </w:r>
      <w:r w:rsidR="00BE3D49">
        <w:t>R</w:t>
      </w:r>
      <w:r>
        <w:t xml:space="preserve">elease will not be allowed on the trip. </w:t>
      </w:r>
    </w:p>
    <w:p w14:paraId="7278B80B" w14:textId="77777777" w:rsidR="00BE3D49" w:rsidRDefault="00BE3D49" w:rsidP="00091FC5"/>
    <w:p w14:paraId="1C396CD1" w14:textId="77777777" w:rsidR="00BE3D49" w:rsidRPr="00BE3D49" w:rsidRDefault="00BE3D49" w:rsidP="00091FC5">
      <w:pPr>
        <w:rPr>
          <w:b/>
        </w:rPr>
      </w:pPr>
      <w:r w:rsidRPr="00BE3D49">
        <w:rPr>
          <w:b/>
        </w:rPr>
        <w:t>Bus Trip Rules:</w:t>
      </w:r>
    </w:p>
    <w:p w14:paraId="62105A47" w14:textId="77777777" w:rsidR="00BE3D49" w:rsidRDefault="00BE3D49" w:rsidP="00091FC5"/>
    <w:p w14:paraId="28643328" w14:textId="64CFE15C" w:rsidR="00BE3D49" w:rsidRDefault="00BE3D49" w:rsidP="00091FC5">
      <w:r>
        <w:t xml:space="preserve">Seating on the bus is not pre-assigned. Seating when boarding for a trip shall be on a first-come first-served basis. </w:t>
      </w:r>
      <w:proofErr w:type="gramStart"/>
      <w:r>
        <w:t>Seats</w:t>
      </w:r>
      <w:r w:rsidR="00B60B55">
        <w:t xml:space="preserve"> on the bus</w:t>
      </w:r>
      <w:r>
        <w:t xml:space="preserve"> shall not be saved for persons not present.</w:t>
      </w:r>
      <w:proofErr w:type="gramEnd"/>
      <w:r>
        <w:t xml:space="preserve"> Seating shall be the same on the return trip as for the departure trip. No smoking or use of illegal drugs is permitted on HVSC buses.</w:t>
      </w:r>
    </w:p>
    <w:p w14:paraId="270B4572" w14:textId="77777777" w:rsidR="00BE3D49" w:rsidRDefault="00BE3D49" w:rsidP="00091FC5"/>
    <w:p w14:paraId="7673FDED" w14:textId="77777777" w:rsidR="00BE3D49" w:rsidRPr="00C04472" w:rsidRDefault="00BE3D49" w:rsidP="00091FC5">
      <w:pPr>
        <w:rPr>
          <w:b/>
        </w:rPr>
      </w:pPr>
      <w:r w:rsidRPr="00C04472">
        <w:rPr>
          <w:b/>
        </w:rPr>
        <w:lastRenderedPageBreak/>
        <w:t>Opening Trips to Non-Members:</w:t>
      </w:r>
    </w:p>
    <w:p w14:paraId="5AE1734B" w14:textId="77777777" w:rsidR="00BE3D49" w:rsidRDefault="00BE3D49" w:rsidP="00091FC5"/>
    <w:p w14:paraId="1610EA60" w14:textId="2BF0616E" w:rsidR="00BE3D49" w:rsidRDefault="00BE3D49" w:rsidP="00091FC5">
      <w:r>
        <w:t>Trips are open initially only to Club members or EPSC members. This is one of the benefits of membership. However, we can look to outside g</w:t>
      </w:r>
      <w:r w:rsidR="00995EA1">
        <w:t>uests to fill the trip, but guests</w:t>
      </w:r>
      <w:r>
        <w:t xml:space="preserve"> are not subject to the benefit of the discounted price as advertised for members.</w:t>
      </w:r>
    </w:p>
    <w:p w14:paraId="21FC2E75" w14:textId="77777777" w:rsidR="00BE3D49" w:rsidRDefault="00BE3D49" w:rsidP="00091FC5"/>
    <w:p w14:paraId="628F0037" w14:textId="77777777" w:rsidR="00BE3D49" w:rsidRPr="00BE3D49" w:rsidRDefault="00BE3D49" w:rsidP="00091FC5">
      <w:pPr>
        <w:rPr>
          <w:b/>
        </w:rPr>
      </w:pPr>
      <w:r w:rsidRPr="00BE3D49">
        <w:rPr>
          <w:b/>
        </w:rPr>
        <w:t>Gratuity for Bus Driver:</w:t>
      </w:r>
    </w:p>
    <w:p w14:paraId="23082349" w14:textId="77777777" w:rsidR="00BE3D49" w:rsidRDefault="00BE3D49" w:rsidP="00091FC5"/>
    <w:p w14:paraId="0A3E712D" w14:textId="184C9A3C" w:rsidR="00BE3D49" w:rsidRDefault="00BE3D49" w:rsidP="00091FC5">
      <w:r>
        <w:t>It is customary to provide a gratuity to the bus driver, based on his or her satis</w:t>
      </w:r>
      <w:r w:rsidR="00F935A0">
        <w:t>factory performance. This may</w:t>
      </w:r>
      <w:r>
        <w:t xml:space="preserve"> be done so long as the trip can afford it</w:t>
      </w:r>
      <w:r w:rsidR="00F935A0">
        <w:t xml:space="preserve">. </w:t>
      </w:r>
      <w:proofErr w:type="spellStart"/>
      <w:r w:rsidR="00F935A0">
        <w:t>T</w:t>
      </w:r>
      <w:r w:rsidR="00E47926">
        <w:t>h</w:t>
      </w:r>
      <w:r w:rsidR="005E0BCD">
        <w:t>mount</w:t>
      </w:r>
      <w:proofErr w:type="spellEnd"/>
      <w:r w:rsidR="005E0BCD">
        <w:t xml:space="preserve"> of the gratuity will be left up to the discretion of the trip leader</w:t>
      </w:r>
      <w:r>
        <w:t xml:space="preserve">. As a guideline, $50 is common for a one-day bus trip. For a multiple-day bus trip, a reasonable gratuity would be one dollar per day per person or $50 per day. </w:t>
      </w:r>
    </w:p>
    <w:p w14:paraId="18889408" w14:textId="77777777" w:rsidR="00BE3D49" w:rsidRDefault="00BE3D49" w:rsidP="00091FC5"/>
    <w:p w14:paraId="4AA3B1BA" w14:textId="77777777" w:rsidR="00BE3D49" w:rsidRPr="00BE3D49" w:rsidRDefault="00BE3D49" w:rsidP="00091FC5">
      <w:pPr>
        <w:rPr>
          <w:b/>
        </w:rPr>
      </w:pPr>
      <w:r w:rsidRPr="00BE3D49">
        <w:rPr>
          <w:b/>
        </w:rPr>
        <w:t>Person(s) Eligible to Run a Trip:</w:t>
      </w:r>
    </w:p>
    <w:p w14:paraId="04E5F69A" w14:textId="77777777" w:rsidR="00BE3D49" w:rsidRDefault="00BE3D49" w:rsidP="00091FC5"/>
    <w:p w14:paraId="0532371C" w14:textId="77777777" w:rsidR="00BE3D49" w:rsidRDefault="00BE3D49" w:rsidP="00091FC5">
      <w:r>
        <w:t xml:space="preserve">The President and the trip-chairman have the option to lead one-week trips. They are allowed to select a destination and time of their choice, but that choice is still to be approved and supported by the board of directors. These persons can simply defer to the board to begin with and then after the board’s decision, those persons can take on the responsibility of getting the trip planned, filled and successfully completed. </w:t>
      </w:r>
    </w:p>
    <w:p w14:paraId="7278D362" w14:textId="77777777" w:rsidR="00BE3D49" w:rsidRDefault="00BE3D49" w:rsidP="00091FC5"/>
    <w:p w14:paraId="205248DF" w14:textId="77777777" w:rsidR="00BE3D49" w:rsidRDefault="00BE3D49" w:rsidP="00091FC5">
      <w:r>
        <w:t xml:space="preserve">As a Trip Leader, he/she is entitled to one comp to cover their cost. Any other comps provided by the tour operator, airline, and mountain should be used to provide additional funds for the benefit of the participants of the trip, and/or the Club itself. This comp policy will apply to all trips. Other members can be permitted to propose or run a trip of their own, if approved by the board. Those persons are allowed to promote the trip as a Club-sponsored trip. They are also allowed a comp as stated above.  </w:t>
      </w:r>
    </w:p>
    <w:p w14:paraId="0FC246A4" w14:textId="77777777" w:rsidR="00BE3D49" w:rsidRDefault="00BE3D49" w:rsidP="00091FC5"/>
    <w:p w14:paraId="2B1CBAD3" w14:textId="77777777" w:rsidR="00BE3D49" w:rsidRDefault="00BE3D49" w:rsidP="00091FC5">
      <w:r>
        <w:t xml:space="preserve">There are no rules against a club member running a trip on his/her own without the board approved BUT under no circumstances is that member allowed to promote his/her trip during or to advertise as Club sponsored. </w:t>
      </w:r>
    </w:p>
    <w:p w14:paraId="083801CE" w14:textId="77777777" w:rsidR="00BE3D49" w:rsidRDefault="00BE3D49" w:rsidP="00091FC5"/>
    <w:p w14:paraId="24C16066" w14:textId="522800DD" w:rsidR="00995EA1" w:rsidRPr="009B5DCB" w:rsidRDefault="00995EA1" w:rsidP="00995EA1">
      <w:pPr>
        <w:rPr>
          <w:rFonts w:eastAsia="Times New Roman" w:cs="Times New Roman"/>
          <w:color w:val="000000"/>
        </w:rPr>
      </w:pPr>
      <w:r w:rsidRPr="009B5DCB">
        <w:rPr>
          <w:rFonts w:eastAsia="Times New Roman" w:cs="Times New Roman"/>
          <w:color w:val="000000"/>
        </w:rPr>
        <w:t>A trip leader should promote the trip, and encourage enough participation to generate the “comp’s” required to cover their expenses, and possibly offer additional activities on the trip.</w:t>
      </w:r>
      <w:r w:rsidR="009B5DCB" w:rsidRPr="009B5DCB">
        <w:rPr>
          <w:rFonts w:eastAsia="Times New Roman" w:cs="Times New Roman"/>
          <w:color w:val="000000"/>
        </w:rPr>
        <w:t xml:space="preserve"> </w:t>
      </w:r>
      <w:r w:rsidR="00B60B55">
        <w:rPr>
          <w:rFonts w:eastAsia="Times New Roman" w:cs="Times New Roman"/>
          <w:color w:val="000000"/>
        </w:rPr>
        <w:t>Trips should also be priced</w:t>
      </w:r>
      <w:r w:rsidRPr="009B5DCB">
        <w:rPr>
          <w:rFonts w:eastAsia="Times New Roman" w:cs="Times New Roman"/>
          <w:color w:val="000000"/>
        </w:rPr>
        <w:t xml:space="preserve"> to ensure that at least 2</w:t>
      </w:r>
      <w:r w:rsidR="00997B4C">
        <w:rPr>
          <w:rFonts w:eastAsia="Times New Roman" w:cs="Times New Roman"/>
          <w:color w:val="000000"/>
        </w:rPr>
        <w:t>-4</w:t>
      </w:r>
      <w:r w:rsidRPr="009B5DCB">
        <w:rPr>
          <w:rFonts w:eastAsia="Times New Roman" w:cs="Times New Roman"/>
          <w:color w:val="000000"/>
        </w:rPr>
        <w:t>% of the total trip expenses are</w:t>
      </w:r>
      <w:r w:rsidR="00B60B55">
        <w:rPr>
          <w:rFonts w:eastAsia="Times New Roman" w:cs="Times New Roman"/>
          <w:color w:val="000000"/>
        </w:rPr>
        <w:t xml:space="preserve"> returned to the club treasury </w:t>
      </w:r>
      <w:r w:rsidRPr="009B5DCB">
        <w:rPr>
          <w:rFonts w:eastAsia="Times New Roman" w:cs="Times New Roman"/>
          <w:color w:val="000000"/>
        </w:rPr>
        <w:t>to offset operating expenses.</w:t>
      </w:r>
      <w:r w:rsidR="00B60B55">
        <w:rPr>
          <w:rFonts w:eastAsia="Times New Roman" w:cs="Times New Roman"/>
          <w:color w:val="000000"/>
        </w:rPr>
        <w:t xml:space="preserve"> </w:t>
      </w:r>
    </w:p>
    <w:p w14:paraId="22A2D87D" w14:textId="77777777" w:rsidR="00995EA1" w:rsidRDefault="00995EA1" w:rsidP="00091FC5"/>
    <w:p w14:paraId="0220A9FD" w14:textId="77777777" w:rsidR="009B5DCB" w:rsidRDefault="009B5DCB" w:rsidP="00091FC5"/>
    <w:p w14:paraId="3A25F26D" w14:textId="77777777" w:rsidR="009B5DCB" w:rsidRPr="00F626FC" w:rsidRDefault="009B5DCB" w:rsidP="00091FC5"/>
    <w:sectPr w:rsidR="009B5DCB" w:rsidRPr="00F626FC" w:rsidSect="007C755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15CA3" w14:textId="77777777" w:rsidR="00E47926" w:rsidRDefault="00E47926" w:rsidP="007C755A">
      <w:r>
        <w:separator/>
      </w:r>
    </w:p>
  </w:endnote>
  <w:endnote w:type="continuationSeparator" w:id="0">
    <w:p w14:paraId="3FDC6CFD" w14:textId="77777777" w:rsidR="00E47926" w:rsidRDefault="00E47926" w:rsidP="007C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E9B7" w14:textId="77777777" w:rsidR="00E47926" w:rsidRDefault="00E479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65579" w14:textId="77777777" w:rsidR="00E47926" w:rsidRDefault="00E47926">
    <w:pPr>
      <w:pStyle w:val="Footer"/>
    </w:pPr>
    <w:r>
      <w:t xml:space="preserve">Page </w:t>
    </w:r>
    <w:sdt>
      <w:sdtPr>
        <w:id w:val="-15146808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51AE">
          <w:rPr>
            <w:noProof/>
          </w:rPr>
          <w:t>1</w:t>
        </w:r>
        <w:r>
          <w:rPr>
            <w:noProof/>
          </w:rPr>
          <w:fldChar w:fldCharType="end"/>
        </w:r>
      </w:sdtContent>
    </w:sdt>
  </w:p>
  <w:p w14:paraId="5A19B143" w14:textId="77777777" w:rsidR="00E47926" w:rsidRPr="003422EF" w:rsidRDefault="00E47926" w:rsidP="003422EF">
    <w:pPr>
      <w:pStyle w:val="Footer"/>
      <w:jc w:val="center"/>
      <w:rPr>
        <w:b/>
      </w:rPr>
    </w:pPr>
    <w:r w:rsidRPr="003422EF">
      <w:rPr>
        <w:b/>
      </w:rPr>
      <w:t>Member: Eastern Pennsylvania Ski Council</w:t>
    </w:r>
  </w:p>
  <w:p w14:paraId="26B23AEC" w14:textId="77777777" w:rsidR="00E47926" w:rsidRPr="003422EF" w:rsidRDefault="00E47926" w:rsidP="003422EF">
    <w:pPr>
      <w:pStyle w:val="Footer"/>
      <w:jc w:val="center"/>
      <w:rPr>
        <w:b/>
      </w:rPr>
    </w:pPr>
    <w:r w:rsidRPr="003422EF">
      <w:rPr>
        <w:b/>
      </w:rPr>
      <w:t>United States Ski Association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CAF6" w14:textId="77777777" w:rsidR="00E47926" w:rsidRDefault="00E479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DD47C" w14:textId="77777777" w:rsidR="00E47926" w:rsidRDefault="00E47926" w:rsidP="007C755A">
      <w:r>
        <w:separator/>
      </w:r>
    </w:p>
  </w:footnote>
  <w:footnote w:type="continuationSeparator" w:id="0">
    <w:p w14:paraId="402BFAC3" w14:textId="77777777" w:rsidR="00E47926" w:rsidRDefault="00E47926" w:rsidP="007C75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D1BE" w14:textId="77777777" w:rsidR="00E47926" w:rsidRDefault="00E479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F4DE3" w14:textId="11E90D50" w:rsidR="00E47926" w:rsidRPr="007C755A" w:rsidRDefault="00E47926" w:rsidP="007C755A">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16B13843" wp14:editId="27C81405">
              <wp:simplePos x="0" y="0"/>
              <wp:positionH relativeFrom="column">
                <wp:posOffset>0</wp:posOffset>
              </wp:positionH>
              <wp:positionV relativeFrom="paragraph">
                <wp:posOffset>-342900</wp:posOffset>
              </wp:positionV>
              <wp:extent cx="11430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43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B4C7B4" w14:textId="77777777" w:rsidR="00E47926" w:rsidRDefault="00E47926">
                          <w:r>
                            <w:rPr>
                              <w:noProof/>
                            </w:rPr>
                            <w:drawing>
                              <wp:inline distT="0" distB="0" distL="0" distR="0" wp14:anchorId="37010479" wp14:editId="3D155DBD">
                                <wp:extent cx="960120" cy="960120"/>
                                <wp:effectExtent l="0" t="0" r="508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26.95pt;width:90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" filled="f" stroked="f">
              <v:textbox>
                <w:txbxContent>
                  <w:p w14:paraId="41B4C7B4" w14:textId="77777777" w:rsidR="003422EF" w:rsidRDefault="003422EF">
                    <w:r>
                      <w:rPr>
                        <w:noProof/>
                      </w:rPr>
                      <w:drawing>
                        <wp:inline distT="0" distB="0" distL="0" distR="0" wp14:anchorId="37010479" wp14:editId="3D155DBD">
                          <wp:extent cx="960120" cy="960120"/>
                          <wp:effectExtent l="0" t="0" r="508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txbxContent>
              </v:textbox>
            </v:shape>
          </w:pict>
        </mc:Fallback>
      </mc:AlternateContent>
    </w:r>
    <w:r w:rsidRPr="007C755A">
      <w:rPr>
        <w:b/>
        <w:sz w:val="24"/>
        <w:szCs w:val="24"/>
      </w:rPr>
      <w:t>Huntingdon Valley Ski</w:t>
    </w:r>
    <w:r>
      <w:rPr>
        <w:b/>
        <w:sz w:val="24"/>
        <w:szCs w:val="24"/>
      </w:rPr>
      <w:t xml:space="preserve"> &amp; Snowboard</w:t>
    </w:r>
    <w:r w:rsidRPr="007C755A">
      <w:rPr>
        <w:b/>
        <w:sz w:val="24"/>
        <w:szCs w:val="24"/>
      </w:rPr>
      <w:t xml:space="preserve"> Club</w:t>
    </w:r>
    <w:r>
      <w:rPr>
        <w:b/>
        <w:sz w:val="24"/>
        <w:szCs w:val="24"/>
      </w:rPr>
      <w:t xml:space="preserve">    </w:t>
    </w:r>
  </w:p>
  <w:p w14:paraId="7C3BFDBD" w14:textId="48EF766C" w:rsidR="00E47926" w:rsidRPr="007C755A" w:rsidRDefault="00E47926" w:rsidP="007C755A">
    <w:pPr>
      <w:jc w:val="center"/>
      <w:rPr>
        <w:b/>
        <w:sz w:val="24"/>
        <w:szCs w:val="24"/>
      </w:rPr>
    </w:pPr>
    <w:bookmarkStart w:id="0" w:name="_GoBack"/>
    <w:bookmarkEnd w:id="0"/>
    <w:r>
      <w:rPr>
        <w:b/>
        <w:sz w:val="24"/>
        <w:szCs w:val="24"/>
      </w:rPr>
      <w:t>Policy Regarding Trips</w:t>
    </w:r>
  </w:p>
  <w:p w14:paraId="24823AAA" w14:textId="7A6D926F" w:rsidR="00E47926" w:rsidRPr="007C755A" w:rsidRDefault="00E47926" w:rsidP="007C755A">
    <w:pPr>
      <w:jc w:val="center"/>
      <w:rPr>
        <w:i/>
        <w:sz w:val="18"/>
      </w:rPr>
    </w:pPr>
    <w:r>
      <w:rPr>
        <w:i/>
        <w:sz w:val="18"/>
      </w:rPr>
      <w:t>Ratified March 2024</w:t>
    </w:r>
  </w:p>
  <w:p w14:paraId="3311611A" w14:textId="77777777" w:rsidR="00E47926" w:rsidRDefault="00E479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BFF4E" w14:textId="77777777" w:rsidR="00E47926" w:rsidRDefault="00E47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5A"/>
    <w:rsid w:val="00054CC2"/>
    <w:rsid w:val="00091FC5"/>
    <w:rsid w:val="00197EDB"/>
    <w:rsid w:val="002D0F2D"/>
    <w:rsid w:val="003422EF"/>
    <w:rsid w:val="00455200"/>
    <w:rsid w:val="005E0BCD"/>
    <w:rsid w:val="00606256"/>
    <w:rsid w:val="007C755A"/>
    <w:rsid w:val="00915873"/>
    <w:rsid w:val="00995EA1"/>
    <w:rsid w:val="00997B4C"/>
    <w:rsid w:val="009B5DCB"/>
    <w:rsid w:val="00A051AE"/>
    <w:rsid w:val="00A75029"/>
    <w:rsid w:val="00A81B04"/>
    <w:rsid w:val="00AF1816"/>
    <w:rsid w:val="00B60B55"/>
    <w:rsid w:val="00B62C11"/>
    <w:rsid w:val="00BC21B2"/>
    <w:rsid w:val="00BE3D49"/>
    <w:rsid w:val="00C04472"/>
    <w:rsid w:val="00D7784B"/>
    <w:rsid w:val="00E47926"/>
    <w:rsid w:val="00E6194F"/>
    <w:rsid w:val="00EC1CB4"/>
    <w:rsid w:val="00F02618"/>
    <w:rsid w:val="00F25CD4"/>
    <w:rsid w:val="00F42207"/>
    <w:rsid w:val="00F626FC"/>
    <w:rsid w:val="00F919AA"/>
    <w:rsid w:val="00F93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1D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55A"/>
    <w:pPr>
      <w:tabs>
        <w:tab w:val="center" w:pos="4680"/>
        <w:tab w:val="right" w:pos="9360"/>
      </w:tabs>
    </w:pPr>
  </w:style>
  <w:style w:type="character" w:customStyle="1" w:styleId="HeaderChar">
    <w:name w:val="Header Char"/>
    <w:basedOn w:val="DefaultParagraphFont"/>
    <w:link w:val="Header"/>
    <w:uiPriority w:val="99"/>
    <w:rsid w:val="007C755A"/>
  </w:style>
  <w:style w:type="paragraph" w:styleId="Footer">
    <w:name w:val="footer"/>
    <w:basedOn w:val="Normal"/>
    <w:link w:val="FooterChar"/>
    <w:uiPriority w:val="99"/>
    <w:unhideWhenUsed/>
    <w:rsid w:val="007C755A"/>
    <w:pPr>
      <w:tabs>
        <w:tab w:val="center" w:pos="4680"/>
        <w:tab w:val="right" w:pos="9360"/>
      </w:tabs>
    </w:pPr>
  </w:style>
  <w:style w:type="character" w:customStyle="1" w:styleId="FooterChar">
    <w:name w:val="Footer Char"/>
    <w:basedOn w:val="DefaultParagraphFont"/>
    <w:link w:val="Footer"/>
    <w:uiPriority w:val="99"/>
    <w:rsid w:val="007C755A"/>
  </w:style>
  <w:style w:type="character" w:styleId="Hyperlink">
    <w:name w:val="Hyperlink"/>
    <w:basedOn w:val="DefaultParagraphFont"/>
    <w:uiPriority w:val="99"/>
    <w:unhideWhenUsed/>
    <w:rsid w:val="00F42207"/>
    <w:rPr>
      <w:color w:val="0000FF" w:themeColor="hyperlink"/>
      <w:u w:val="single"/>
    </w:rPr>
  </w:style>
  <w:style w:type="paragraph" w:styleId="BalloonText">
    <w:name w:val="Balloon Text"/>
    <w:basedOn w:val="Normal"/>
    <w:link w:val="BalloonTextChar"/>
    <w:uiPriority w:val="99"/>
    <w:semiHidden/>
    <w:unhideWhenUsed/>
    <w:rsid w:val="003422EF"/>
    <w:rPr>
      <w:rFonts w:ascii="Lucida Grande" w:hAnsi="Lucida Grande"/>
      <w:sz w:val="18"/>
      <w:szCs w:val="18"/>
    </w:rPr>
  </w:style>
  <w:style w:type="character" w:customStyle="1" w:styleId="BalloonTextChar">
    <w:name w:val="Balloon Text Char"/>
    <w:basedOn w:val="DefaultParagraphFont"/>
    <w:link w:val="BalloonText"/>
    <w:uiPriority w:val="99"/>
    <w:semiHidden/>
    <w:rsid w:val="003422E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55A"/>
    <w:pPr>
      <w:tabs>
        <w:tab w:val="center" w:pos="4680"/>
        <w:tab w:val="right" w:pos="9360"/>
      </w:tabs>
    </w:pPr>
  </w:style>
  <w:style w:type="character" w:customStyle="1" w:styleId="HeaderChar">
    <w:name w:val="Header Char"/>
    <w:basedOn w:val="DefaultParagraphFont"/>
    <w:link w:val="Header"/>
    <w:uiPriority w:val="99"/>
    <w:rsid w:val="007C755A"/>
  </w:style>
  <w:style w:type="paragraph" w:styleId="Footer">
    <w:name w:val="footer"/>
    <w:basedOn w:val="Normal"/>
    <w:link w:val="FooterChar"/>
    <w:uiPriority w:val="99"/>
    <w:unhideWhenUsed/>
    <w:rsid w:val="007C755A"/>
    <w:pPr>
      <w:tabs>
        <w:tab w:val="center" w:pos="4680"/>
        <w:tab w:val="right" w:pos="9360"/>
      </w:tabs>
    </w:pPr>
  </w:style>
  <w:style w:type="character" w:customStyle="1" w:styleId="FooterChar">
    <w:name w:val="Footer Char"/>
    <w:basedOn w:val="DefaultParagraphFont"/>
    <w:link w:val="Footer"/>
    <w:uiPriority w:val="99"/>
    <w:rsid w:val="007C755A"/>
  </w:style>
  <w:style w:type="character" w:styleId="Hyperlink">
    <w:name w:val="Hyperlink"/>
    <w:basedOn w:val="DefaultParagraphFont"/>
    <w:uiPriority w:val="99"/>
    <w:unhideWhenUsed/>
    <w:rsid w:val="00F42207"/>
    <w:rPr>
      <w:color w:val="0000FF" w:themeColor="hyperlink"/>
      <w:u w:val="single"/>
    </w:rPr>
  </w:style>
  <w:style w:type="paragraph" w:styleId="BalloonText">
    <w:name w:val="Balloon Text"/>
    <w:basedOn w:val="Normal"/>
    <w:link w:val="BalloonTextChar"/>
    <w:uiPriority w:val="99"/>
    <w:semiHidden/>
    <w:unhideWhenUsed/>
    <w:rsid w:val="003422EF"/>
    <w:rPr>
      <w:rFonts w:ascii="Lucida Grande" w:hAnsi="Lucida Grande"/>
      <w:sz w:val="18"/>
      <w:szCs w:val="18"/>
    </w:rPr>
  </w:style>
  <w:style w:type="character" w:customStyle="1" w:styleId="BalloonTextChar">
    <w:name w:val="Balloon Text Char"/>
    <w:basedOn w:val="DefaultParagraphFont"/>
    <w:link w:val="BalloonText"/>
    <w:uiPriority w:val="99"/>
    <w:semiHidden/>
    <w:rsid w:val="003422E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3536">
      <w:bodyDiv w:val="1"/>
      <w:marLeft w:val="0"/>
      <w:marRight w:val="0"/>
      <w:marTop w:val="0"/>
      <w:marBottom w:val="0"/>
      <w:divBdr>
        <w:top w:val="none" w:sz="0" w:space="0" w:color="auto"/>
        <w:left w:val="none" w:sz="0" w:space="0" w:color="auto"/>
        <w:bottom w:val="none" w:sz="0" w:space="0" w:color="auto"/>
        <w:right w:val="none" w:sz="0" w:space="0" w:color="auto"/>
      </w:divBdr>
    </w:div>
    <w:div w:id="1042707033">
      <w:bodyDiv w:val="1"/>
      <w:marLeft w:val="0"/>
      <w:marRight w:val="0"/>
      <w:marTop w:val="0"/>
      <w:marBottom w:val="0"/>
      <w:divBdr>
        <w:top w:val="none" w:sz="0" w:space="0" w:color="auto"/>
        <w:left w:val="none" w:sz="0" w:space="0" w:color="auto"/>
        <w:bottom w:val="none" w:sz="0" w:space="0" w:color="auto"/>
        <w:right w:val="none" w:sz="0" w:space="0" w:color="auto"/>
      </w:divBdr>
      <w:divsChild>
        <w:div w:id="1160079079">
          <w:marLeft w:val="0"/>
          <w:marRight w:val="0"/>
          <w:marTop w:val="0"/>
          <w:marBottom w:val="0"/>
          <w:divBdr>
            <w:top w:val="none" w:sz="0" w:space="0" w:color="auto"/>
            <w:left w:val="none" w:sz="0" w:space="0" w:color="auto"/>
            <w:bottom w:val="none" w:sz="0" w:space="0" w:color="auto"/>
            <w:right w:val="none" w:sz="0" w:space="0" w:color="auto"/>
          </w:divBdr>
        </w:div>
        <w:div w:id="117067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McCloskey</dc:creator>
  <cp:lastModifiedBy>Sally Moore</cp:lastModifiedBy>
  <cp:revision>3</cp:revision>
  <dcterms:created xsi:type="dcterms:W3CDTF">2024-04-05T02:15:00Z</dcterms:created>
  <dcterms:modified xsi:type="dcterms:W3CDTF">2024-04-05T02:15:00Z</dcterms:modified>
</cp:coreProperties>
</file>